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8637" w14:textId="7D2DA67F" w:rsidR="00C362E2" w:rsidRPr="003B1CD4" w:rsidRDefault="00C362E2" w:rsidP="00C362E2">
      <w:pPr>
        <w:rPr>
          <w:rFonts w:ascii="Arial" w:eastAsia="Times New Roman" w:hAnsi="Arial" w:cs="Arial"/>
          <w:color w:val="000000"/>
          <w:sz w:val="22"/>
          <w:szCs w:val="22"/>
          <w:lang w:val="de-CH" w:eastAsia="de-DE"/>
        </w:rPr>
      </w:pPr>
      <w:r w:rsidRPr="003B1CD4">
        <w:rPr>
          <w:rFonts w:ascii="Arial" w:eastAsia="Times New Roman" w:hAnsi="Arial" w:cs="Arial"/>
          <w:color w:val="000000"/>
          <w:sz w:val="22"/>
          <w:szCs w:val="22"/>
          <w:lang w:val="de-CH" w:eastAsia="de-DE"/>
        </w:rPr>
        <w:t>MEDIENMITTEILUNG</w:t>
      </w:r>
    </w:p>
    <w:p w14:paraId="3B5BBEB4" w14:textId="77777777" w:rsidR="00C362E2" w:rsidRPr="003B1CD4" w:rsidRDefault="00C362E2" w:rsidP="00C362E2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de-CH" w:eastAsia="de-DE"/>
        </w:rPr>
      </w:pPr>
    </w:p>
    <w:p w14:paraId="777B9D24" w14:textId="349275E3" w:rsidR="00C362E2" w:rsidRPr="003B1CD4" w:rsidRDefault="000A1A79" w:rsidP="00C362E2">
      <w:pPr>
        <w:spacing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de-CH" w:eastAsia="de-DE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de-CH" w:eastAsia="de-DE"/>
        </w:rPr>
        <w:t>Letzte Fahrt von</w:t>
      </w:r>
      <w:r w:rsidR="003C292B">
        <w:rPr>
          <w:rFonts w:ascii="Arial" w:eastAsia="Times New Roman" w:hAnsi="Arial" w:cs="Arial"/>
          <w:b/>
          <w:bCs/>
          <w:color w:val="000000"/>
          <w:sz w:val="26"/>
          <w:szCs w:val="26"/>
          <w:lang w:val="de-CH" w:eastAsia="de-DE"/>
        </w:rPr>
        <w:t xml:space="preserve"> Kondukteur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de-CH" w:eastAsia="de-DE"/>
        </w:rPr>
        <w:t xml:space="preserve"> Thomas Streit </w:t>
      </w:r>
    </w:p>
    <w:p w14:paraId="60686129" w14:textId="2CED1C36" w:rsidR="00C362E2" w:rsidRDefault="00205657" w:rsidP="00C362E2">
      <w:pPr>
        <w:pStyle w:val="Textkrper"/>
        <w:spacing w:before="155" w:line="259" w:lineRule="auto"/>
        <w:ind w:right="48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Der Berner Mattelift transportiert seit 127 Jahren </w:t>
      </w:r>
      <w:r w:rsidR="000548A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Gäste vom </w:t>
      </w:r>
      <w:proofErr w:type="spellStart"/>
      <w:r w:rsidR="000548A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Mattequartier</w:t>
      </w:r>
      <w:proofErr w:type="spellEnd"/>
      <w:r w:rsidR="000548A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in die Berner Altstad</w:t>
      </w:r>
      <w:r w:rsidR="005B127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t</w:t>
      </w:r>
      <w:r w:rsidR="000548A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. </w:t>
      </w:r>
      <w:r w:rsidR="00A40996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Dabei sind </w:t>
      </w:r>
      <w:r w:rsidR="007C63D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die</w:t>
      </w:r>
      <w:r w:rsidR="00A40996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</w:t>
      </w:r>
      <w:r w:rsidR="005B127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Mitarbeitenden</w:t>
      </w:r>
      <w:r w:rsidR="00AD6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</w:t>
      </w:r>
      <w:r w:rsidR="007C63D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jeden Tag</w:t>
      </w:r>
      <w:r w:rsidR="00EC0DD5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</w:t>
      </w:r>
      <w:r w:rsidR="00F27214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im Einsatz</w:t>
      </w:r>
      <w:r w:rsidR="005B127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und begleiten die Passagiere während der Fahrt</w:t>
      </w:r>
      <w:r w:rsidR="00F27214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.</w:t>
      </w:r>
      <w:r w:rsidR="0087106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Nun wird der </w:t>
      </w:r>
      <w:proofErr w:type="spellStart"/>
      <w:r w:rsidR="00041BC2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dienstälteste</w:t>
      </w:r>
      <w:proofErr w:type="spellEnd"/>
      <w:r w:rsidR="00041BC2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</w:t>
      </w:r>
      <w:r w:rsidR="006B018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Kondukteur</w:t>
      </w:r>
      <w:r w:rsidR="00041BC2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pensioniert.</w:t>
      </w:r>
      <w:r w:rsidR="006B285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</w:t>
      </w:r>
      <w:r w:rsidR="00426DF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Ausserdem</w:t>
      </w:r>
      <w:r w:rsidR="006B285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</w:t>
      </w:r>
      <w:r w:rsidR="005B127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beginnt bald die</w:t>
      </w:r>
      <w:r w:rsidR="006B285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 xml:space="preserve"> Sanierung des </w:t>
      </w:r>
      <w:r w:rsidR="00426DF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CH" w:eastAsia="de-DE"/>
        </w:rPr>
        <w:t>Aufzugs.</w:t>
      </w:r>
    </w:p>
    <w:p w14:paraId="007972F5" w14:textId="480376E2" w:rsidR="00E77FDA" w:rsidRDefault="00E77FDA" w:rsidP="00C362E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A7E18E" w14:textId="66B223F7" w:rsidR="00E77FDA" w:rsidRPr="00E77FDA" w:rsidRDefault="00E77FDA" w:rsidP="00C362E2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Ruhestand für </w:t>
      </w:r>
      <w:r w:rsidR="00285804">
        <w:rPr>
          <w:rFonts w:ascii="Arial" w:hAnsi="Arial" w:cs="Arial"/>
          <w:b/>
          <w:bCs/>
          <w:color w:val="000000"/>
          <w:sz w:val="22"/>
          <w:szCs w:val="22"/>
        </w:rPr>
        <w:t>Kondukteur</w:t>
      </w:r>
      <w:r w:rsidR="00397D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Thomas Streit</w:t>
      </w:r>
    </w:p>
    <w:p w14:paraId="39BC1C1D" w14:textId="5ACFB96C" w:rsidR="00081C38" w:rsidRDefault="00750CD9" w:rsidP="00C362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Nach</w:t>
      </w:r>
      <w:r w:rsidR="00CD40BF">
        <w:rPr>
          <w:rFonts w:ascii="Arial" w:hAnsi="Arial" w:cs="Arial"/>
          <w:color w:val="000000"/>
          <w:sz w:val="22"/>
          <w:szCs w:val="22"/>
        </w:rPr>
        <w:t xml:space="preserve"> seiner ersten Pension </w:t>
      </w:r>
      <w:r w:rsidR="00266C8D">
        <w:rPr>
          <w:rFonts w:ascii="Arial" w:hAnsi="Arial" w:cs="Arial"/>
          <w:color w:val="000000"/>
          <w:sz w:val="22"/>
          <w:szCs w:val="22"/>
        </w:rPr>
        <w:t>wurde</w:t>
      </w:r>
      <w:r w:rsidR="0058503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Thomas Streit </w:t>
      </w:r>
      <w:r w:rsidR="00266C8D">
        <w:rPr>
          <w:rFonts w:ascii="Arial" w:hAnsi="Arial" w:cs="Arial"/>
          <w:color w:val="000000"/>
          <w:sz w:val="22"/>
          <w:szCs w:val="22"/>
        </w:rPr>
        <w:t>Kondukteur des Mattelift</w:t>
      </w:r>
      <w:r w:rsidR="00340B59">
        <w:rPr>
          <w:rFonts w:ascii="Arial" w:hAnsi="Arial" w:cs="Arial"/>
          <w:color w:val="000000"/>
          <w:sz w:val="22"/>
          <w:szCs w:val="22"/>
        </w:rPr>
        <w:t>s</w:t>
      </w:r>
      <w:r w:rsidR="00266C8D">
        <w:rPr>
          <w:rFonts w:ascii="Arial" w:hAnsi="Arial" w:cs="Arial"/>
          <w:color w:val="000000"/>
          <w:sz w:val="22"/>
          <w:szCs w:val="22"/>
        </w:rPr>
        <w:t xml:space="preserve">. In dieser Tätigkeit </w:t>
      </w:r>
      <w:r w:rsidR="005B127D">
        <w:rPr>
          <w:rFonts w:ascii="Arial" w:hAnsi="Arial" w:cs="Arial"/>
          <w:color w:val="000000"/>
          <w:sz w:val="22"/>
          <w:szCs w:val="22"/>
        </w:rPr>
        <w:t>kümmert</w:t>
      </w:r>
      <w:r w:rsidR="001D70DD">
        <w:rPr>
          <w:rFonts w:ascii="Arial" w:hAnsi="Arial" w:cs="Arial"/>
          <w:color w:val="000000"/>
          <w:sz w:val="22"/>
          <w:szCs w:val="22"/>
        </w:rPr>
        <w:t xml:space="preserve"> </w:t>
      </w:r>
      <w:r w:rsidR="005B127D">
        <w:rPr>
          <w:rFonts w:ascii="Arial" w:hAnsi="Arial" w:cs="Arial"/>
          <w:color w:val="000000"/>
          <w:sz w:val="22"/>
          <w:szCs w:val="22"/>
        </w:rPr>
        <w:t xml:space="preserve">er sich </w:t>
      </w:r>
      <w:r>
        <w:rPr>
          <w:rFonts w:ascii="Arial" w:hAnsi="Arial" w:cs="Arial"/>
          <w:color w:val="000000"/>
          <w:sz w:val="22"/>
          <w:szCs w:val="22"/>
        </w:rPr>
        <w:t>seit</w:t>
      </w:r>
      <w:r w:rsidR="00216957">
        <w:rPr>
          <w:rFonts w:ascii="Arial" w:hAnsi="Arial" w:cs="Arial"/>
          <w:color w:val="000000"/>
          <w:sz w:val="22"/>
          <w:szCs w:val="22"/>
        </w:rPr>
        <w:t xml:space="preserve"> März 2011 </w:t>
      </w:r>
      <w:r w:rsidR="005B127D">
        <w:rPr>
          <w:rFonts w:ascii="Arial" w:hAnsi="Arial" w:cs="Arial"/>
          <w:color w:val="000000"/>
          <w:sz w:val="22"/>
          <w:szCs w:val="22"/>
        </w:rPr>
        <w:t xml:space="preserve">um </w:t>
      </w:r>
      <w:r w:rsidR="002F5A48">
        <w:rPr>
          <w:rFonts w:ascii="Arial" w:hAnsi="Arial" w:cs="Arial"/>
          <w:color w:val="000000"/>
          <w:sz w:val="22"/>
          <w:szCs w:val="22"/>
        </w:rPr>
        <w:t xml:space="preserve">die Fahrgäste des </w:t>
      </w:r>
      <w:r w:rsidR="005B127D">
        <w:rPr>
          <w:rFonts w:ascii="Arial" w:hAnsi="Arial" w:cs="Arial"/>
          <w:color w:val="000000"/>
          <w:sz w:val="22"/>
          <w:szCs w:val="22"/>
        </w:rPr>
        <w:t>Mattelifts</w:t>
      </w:r>
      <w:r w:rsidR="002F5A48">
        <w:rPr>
          <w:rFonts w:ascii="Arial" w:hAnsi="Arial" w:cs="Arial"/>
          <w:color w:val="000000"/>
          <w:sz w:val="22"/>
          <w:szCs w:val="22"/>
        </w:rPr>
        <w:t xml:space="preserve">. Als Kondukteur </w:t>
      </w:r>
      <w:r w:rsidR="005B127D">
        <w:rPr>
          <w:rFonts w:ascii="Arial" w:hAnsi="Arial" w:cs="Arial"/>
          <w:color w:val="000000"/>
          <w:sz w:val="22"/>
          <w:szCs w:val="22"/>
        </w:rPr>
        <w:t>begleitet</w:t>
      </w:r>
      <w:r w:rsidR="002F5A48">
        <w:rPr>
          <w:rFonts w:ascii="Arial" w:hAnsi="Arial" w:cs="Arial"/>
          <w:color w:val="000000"/>
          <w:sz w:val="22"/>
          <w:szCs w:val="22"/>
        </w:rPr>
        <w:t xml:space="preserve"> er die </w:t>
      </w:r>
      <w:r w:rsidR="00E506BA">
        <w:rPr>
          <w:rFonts w:ascii="Arial" w:hAnsi="Arial" w:cs="Arial"/>
          <w:color w:val="000000"/>
          <w:sz w:val="22"/>
          <w:szCs w:val="22"/>
        </w:rPr>
        <w:t xml:space="preserve">Liftfahrten </w:t>
      </w:r>
      <w:r w:rsidR="0097446B">
        <w:rPr>
          <w:rFonts w:ascii="Arial" w:hAnsi="Arial" w:cs="Arial"/>
          <w:color w:val="000000"/>
          <w:sz w:val="22"/>
          <w:szCs w:val="22"/>
        </w:rPr>
        <w:t>zwischen dem</w:t>
      </w:r>
      <w:r w:rsidR="00E506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6BA">
        <w:rPr>
          <w:rFonts w:ascii="Arial" w:hAnsi="Arial" w:cs="Arial"/>
          <w:color w:val="000000"/>
          <w:sz w:val="22"/>
          <w:szCs w:val="22"/>
        </w:rPr>
        <w:t>Mattequartier</w:t>
      </w:r>
      <w:proofErr w:type="spellEnd"/>
      <w:r w:rsidR="00E506BA">
        <w:rPr>
          <w:rFonts w:ascii="Arial" w:hAnsi="Arial" w:cs="Arial"/>
          <w:color w:val="000000"/>
          <w:sz w:val="22"/>
          <w:szCs w:val="22"/>
        </w:rPr>
        <w:t xml:space="preserve"> </w:t>
      </w:r>
      <w:r w:rsidR="0097446B">
        <w:rPr>
          <w:rFonts w:ascii="Arial" w:hAnsi="Arial" w:cs="Arial"/>
          <w:color w:val="000000"/>
          <w:sz w:val="22"/>
          <w:szCs w:val="22"/>
        </w:rPr>
        <w:t>und der</w:t>
      </w:r>
      <w:r w:rsidR="00E506BA">
        <w:rPr>
          <w:rFonts w:ascii="Arial" w:hAnsi="Arial" w:cs="Arial"/>
          <w:color w:val="000000"/>
          <w:sz w:val="22"/>
          <w:szCs w:val="22"/>
        </w:rPr>
        <w:t xml:space="preserve"> Münsterplattform</w:t>
      </w:r>
      <w:r w:rsidR="005B127D">
        <w:rPr>
          <w:rFonts w:ascii="Arial" w:hAnsi="Arial" w:cs="Arial"/>
          <w:color w:val="000000"/>
          <w:sz w:val="22"/>
          <w:szCs w:val="22"/>
        </w:rPr>
        <w:t>, beantwortet Fragen der Gäste oder verkauft Tickets</w:t>
      </w:r>
      <w:r w:rsidR="00E506BA">
        <w:rPr>
          <w:rFonts w:ascii="Arial" w:hAnsi="Arial" w:cs="Arial"/>
          <w:color w:val="000000"/>
          <w:sz w:val="22"/>
          <w:szCs w:val="22"/>
        </w:rPr>
        <w:t>.</w:t>
      </w:r>
      <w:r w:rsidR="00956384">
        <w:rPr>
          <w:rFonts w:ascii="Arial" w:hAnsi="Arial" w:cs="Arial"/>
          <w:color w:val="000000"/>
          <w:sz w:val="22"/>
          <w:szCs w:val="22"/>
        </w:rPr>
        <w:t xml:space="preserve"> </w:t>
      </w:r>
      <w:r w:rsidR="005B127D">
        <w:rPr>
          <w:rFonts w:ascii="Arial" w:hAnsi="Arial" w:cs="Arial"/>
          <w:color w:val="000000"/>
          <w:sz w:val="22"/>
          <w:szCs w:val="22"/>
        </w:rPr>
        <w:t>In diesen Tagen</w:t>
      </w:r>
      <w:r w:rsidR="00956384">
        <w:rPr>
          <w:rFonts w:ascii="Arial" w:hAnsi="Arial" w:cs="Arial"/>
          <w:color w:val="000000"/>
          <w:sz w:val="22"/>
          <w:szCs w:val="22"/>
        </w:rPr>
        <w:t xml:space="preserve"> wird Thomas Streit</w:t>
      </w:r>
      <w:r w:rsidR="00844B02">
        <w:rPr>
          <w:rFonts w:ascii="Arial" w:hAnsi="Arial" w:cs="Arial"/>
          <w:color w:val="000000"/>
          <w:sz w:val="22"/>
          <w:szCs w:val="22"/>
        </w:rPr>
        <w:t xml:space="preserve"> </w:t>
      </w:r>
      <w:r w:rsidR="005B127D">
        <w:rPr>
          <w:rFonts w:ascii="Arial" w:hAnsi="Arial" w:cs="Arial"/>
          <w:color w:val="000000"/>
          <w:sz w:val="22"/>
          <w:szCs w:val="22"/>
        </w:rPr>
        <w:t xml:space="preserve">nach </w:t>
      </w:r>
      <w:r w:rsidR="00844B02">
        <w:rPr>
          <w:rFonts w:ascii="Arial" w:hAnsi="Arial" w:cs="Arial"/>
          <w:color w:val="000000"/>
          <w:sz w:val="22"/>
          <w:szCs w:val="22"/>
        </w:rPr>
        <w:t>über 12 Jahren</w:t>
      </w:r>
      <w:r w:rsidR="00956384">
        <w:rPr>
          <w:rFonts w:ascii="Arial" w:hAnsi="Arial" w:cs="Arial"/>
          <w:color w:val="000000"/>
          <w:sz w:val="22"/>
          <w:szCs w:val="22"/>
        </w:rPr>
        <w:t xml:space="preserve"> seine letzte Fahrt </w:t>
      </w:r>
      <w:r w:rsidR="009F5048">
        <w:rPr>
          <w:rFonts w:ascii="Arial" w:hAnsi="Arial" w:cs="Arial"/>
          <w:color w:val="000000"/>
          <w:sz w:val="22"/>
          <w:szCs w:val="22"/>
        </w:rPr>
        <w:t xml:space="preserve">absolvieren und </w:t>
      </w:r>
      <w:proofErr w:type="spellStart"/>
      <w:r w:rsidR="009F5048">
        <w:rPr>
          <w:rFonts w:ascii="Arial" w:hAnsi="Arial" w:cs="Arial"/>
          <w:color w:val="000000"/>
          <w:sz w:val="22"/>
          <w:szCs w:val="22"/>
        </w:rPr>
        <w:t>anschliessend</w:t>
      </w:r>
      <w:proofErr w:type="spellEnd"/>
      <w:r w:rsidR="009F5048">
        <w:rPr>
          <w:rFonts w:ascii="Arial" w:hAnsi="Arial" w:cs="Arial"/>
          <w:color w:val="000000"/>
          <w:sz w:val="22"/>
          <w:szCs w:val="22"/>
        </w:rPr>
        <w:t xml:space="preserve"> in den </w:t>
      </w:r>
      <w:r w:rsidR="00D75ADF">
        <w:rPr>
          <w:rFonts w:ascii="Arial" w:hAnsi="Arial" w:cs="Arial"/>
          <w:color w:val="000000"/>
          <w:sz w:val="22"/>
          <w:szCs w:val="22"/>
        </w:rPr>
        <w:t xml:space="preserve">verdienten </w:t>
      </w:r>
      <w:r w:rsidR="009F5048">
        <w:rPr>
          <w:rFonts w:ascii="Arial" w:hAnsi="Arial" w:cs="Arial"/>
          <w:color w:val="000000"/>
          <w:sz w:val="22"/>
          <w:szCs w:val="22"/>
        </w:rPr>
        <w:t>Ruhestand</w:t>
      </w:r>
      <w:r w:rsidR="005839A4">
        <w:rPr>
          <w:rFonts w:ascii="Arial" w:hAnsi="Arial" w:cs="Arial"/>
          <w:color w:val="000000"/>
          <w:sz w:val="22"/>
          <w:szCs w:val="22"/>
        </w:rPr>
        <w:t xml:space="preserve"> </w:t>
      </w:r>
      <w:r w:rsidR="009F5048">
        <w:rPr>
          <w:rFonts w:ascii="Arial" w:hAnsi="Arial" w:cs="Arial"/>
          <w:color w:val="000000"/>
          <w:sz w:val="22"/>
          <w:szCs w:val="22"/>
        </w:rPr>
        <w:t>treten.</w:t>
      </w:r>
      <w:r w:rsidR="00264F6A">
        <w:rPr>
          <w:rFonts w:ascii="Arial" w:hAnsi="Arial" w:cs="Arial"/>
          <w:color w:val="000000"/>
          <w:sz w:val="22"/>
          <w:szCs w:val="22"/>
        </w:rPr>
        <w:t xml:space="preserve"> </w:t>
      </w:r>
      <w:r w:rsidR="00E16717">
        <w:rPr>
          <w:rFonts w:ascii="Arial" w:hAnsi="Arial" w:cs="Arial"/>
          <w:color w:val="000000"/>
          <w:sz w:val="22"/>
          <w:szCs w:val="22"/>
        </w:rPr>
        <w:t xml:space="preserve">Die </w:t>
      </w:r>
      <w:r w:rsidR="00E16717" w:rsidRPr="00E16717">
        <w:rPr>
          <w:rFonts w:ascii="Arial" w:hAnsi="Arial" w:cs="Arial"/>
          <w:color w:val="000000"/>
          <w:sz w:val="22"/>
          <w:szCs w:val="22"/>
        </w:rPr>
        <w:t>Personenaufzug Matte-Plattform AG</w:t>
      </w:r>
      <w:r w:rsidR="00264F6A">
        <w:rPr>
          <w:rFonts w:ascii="Arial" w:hAnsi="Arial" w:cs="Arial"/>
          <w:color w:val="000000"/>
          <w:sz w:val="22"/>
          <w:szCs w:val="22"/>
        </w:rPr>
        <w:t xml:space="preserve"> </w:t>
      </w:r>
      <w:r w:rsidR="00357EF5">
        <w:rPr>
          <w:rFonts w:ascii="Arial" w:hAnsi="Arial" w:cs="Arial"/>
          <w:color w:val="000000"/>
          <w:sz w:val="22"/>
          <w:szCs w:val="22"/>
        </w:rPr>
        <w:t>dankt</w:t>
      </w:r>
      <w:r w:rsidR="00264F6A">
        <w:rPr>
          <w:rFonts w:ascii="Arial" w:hAnsi="Arial" w:cs="Arial"/>
          <w:color w:val="000000"/>
          <w:sz w:val="22"/>
          <w:szCs w:val="22"/>
        </w:rPr>
        <w:t xml:space="preserve"> dem </w:t>
      </w:r>
      <w:proofErr w:type="spellStart"/>
      <w:r w:rsidR="00264F6A">
        <w:rPr>
          <w:rFonts w:ascii="Arial" w:hAnsi="Arial" w:cs="Arial"/>
          <w:color w:val="000000"/>
          <w:sz w:val="22"/>
          <w:szCs w:val="22"/>
        </w:rPr>
        <w:t>dienstältesten</w:t>
      </w:r>
      <w:proofErr w:type="spellEnd"/>
      <w:r w:rsidR="00264F6A">
        <w:rPr>
          <w:rFonts w:ascii="Arial" w:hAnsi="Arial" w:cs="Arial"/>
          <w:color w:val="000000"/>
          <w:sz w:val="22"/>
          <w:szCs w:val="22"/>
        </w:rPr>
        <w:t xml:space="preserve"> </w:t>
      </w:r>
      <w:r w:rsidR="00264F6A" w:rsidRPr="003B1CD4">
        <w:rPr>
          <w:rFonts w:ascii="Arial" w:hAnsi="Arial" w:cs="Arial"/>
          <w:bCs/>
          <w:sz w:val="22"/>
          <w:szCs w:val="22"/>
        </w:rPr>
        <w:t>«Liftboy»</w:t>
      </w:r>
      <w:r w:rsidR="00264F6A">
        <w:rPr>
          <w:rFonts w:ascii="Arial" w:hAnsi="Arial" w:cs="Arial"/>
          <w:bCs/>
          <w:sz w:val="22"/>
          <w:szCs w:val="22"/>
        </w:rPr>
        <w:t xml:space="preserve"> für seine treue </w:t>
      </w:r>
      <w:r w:rsidR="00BC0557">
        <w:rPr>
          <w:rFonts w:ascii="Arial" w:hAnsi="Arial" w:cs="Arial"/>
          <w:bCs/>
          <w:sz w:val="22"/>
          <w:szCs w:val="22"/>
        </w:rPr>
        <w:t xml:space="preserve">Arbeit und wünscht ihm für die Zukunft </w:t>
      </w:r>
      <w:r w:rsidR="00BD0DEB">
        <w:rPr>
          <w:rFonts w:ascii="Arial" w:hAnsi="Arial" w:cs="Arial"/>
          <w:bCs/>
          <w:sz w:val="22"/>
          <w:szCs w:val="22"/>
        </w:rPr>
        <w:t>alles Gute.</w:t>
      </w:r>
    </w:p>
    <w:p w14:paraId="4BBAA563" w14:textId="77777777" w:rsidR="008D3F7C" w:rsidRDefault="008D3F7C" w:rsidP="00C362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E6DFB0A" w14:textId="35CE7CAB" w:rsidR="008D3F7C" w:rsidRDefault="00547C5F" w:rsidP="00C362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Neue Antriebsmaschine für den Mattelift</w:t>
      </w:r>
    </w:p>
    <w:p w14:paraId="4120FC07" w14:textId="712278C8" w:rsidR="00FC705F" w:rsidRPr="00FC705F" w:rsidRDefault="005B127D" w:rsidP="00C362E2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Aktuell ist zudem </w:t>
      </w:r>
      <w:r w:rsidR="004C7C23">
        <w:rPr>
          <w:rFonts w:ascii="Arial" w:hAnsi="Arial" w:cs="Arial"/>
          <w:bCs/>
          <w:color w:val="000000"/>
          <w:sz w:val="22"/>
          <w:szCs w:val="22"/>
        </w:rPr>
        <w:t>d</w:t>
      </w:r>
      <w:r w:rsidR="00145395">
        <w:rPr>
          <w:rFonts w:ascii="Arial" w:hAnsi="Arial" w:cs="Arial"/>
          <w:bCs/>
          <w:color w:val="000000"/>
          <w:sz w:val="22"/>
          <w:szCs w:val="22"/>
        </w:rPr>
        <w:t xml:space="preserve">ie </w:t>
      </w:r>
      <w:r>
        <w:rPr>
          <w:rFonts w:ascii="Arial" w:hAnsi="Arial" w:cs="Arial"/>
          <w:bCs/>
          <w:color w:val="000000"/>
          <w:sz w:val="22"/>
          <w:szCs w:val="22"/>
        </w:rPr>
        <w:t>Sanierung der Stützmauer der Münsterplattform in</w:t>
      </w:r>
      <w:r w:rsidR="001453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F2AC2">
        <w:rPr>
          <w:rFonts w:ascii="Arial" w:hAnsi="Arial" w:cs="Arial"/>
          <w:bCs/>
          <w:color w:val="000000"/>
          <w:sz w:val="22"/>
          <w:szCs w:val="22"/>
        </w:rPr>
        <w:t>vollem Gange</w:t>
      </w:r>
      <w:r w:rsidR="004C7C23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634B6">
        <w:rPr>
          <w:rFonts w:ascii="Arial" w:hAnsi="Arial" w:cs="Arial"/>
          <w:bCs/>
          <w:color w:val="000000"/>
          <w:sz w:val="22"/>
          <w:szCs w:val="22"/>
        </w:rPr>
        <w:t xml:space="preserve">Der Verwaltungsrat hat </w:t>
      </w:r>
      <w:r w:rsidR="00B46E63">
        <w:rPr>
          <w:rFonts w:ascii="Arial" w:hAnsi="Arial" w:cs="Arial"/>
          <w:bCs/>
          <w:color w:val="000000"/>
          <w:sz w:val="22"/>
          <w:szCs w:val="22"/>
        </w:rPr>
        <w:t xml:space="preserve">bereits </w:t>
      </w:r>
      <w:r w:rsidR="00900C9C">
        <w:rPr>
          <w:rFonts w:ascii="Arial" w:hAnsi="Arial" w:cs="Arial"/>
          <w:bCs/>
          <w:color w:val="000000"/>
          <w:sz w:val="22"/>
          <w:szCs w:val="22"/>
        </w:rPr>
        <w:t>im Vorjahr</w:t>
      </w:r>
      <w:r w:rsidR="00B46E63">
        <w:rPr>
          <w:rFonts w:ascii="Arial" w:hAnsi="Arial" w:cs="Arial"/>
          <w:bCs/>
          <w:color w:val="000000"/>
          <w:sz w:val="22"/>
          <w:szCs w:val="22"/>
        </w:rPr>
        <w:t xml:space="preserve"> entschieden, mit den Sanierungsarbeiten der Münsterplattform</w:t>
      </w:r>
      <w:r w:rsidR="00FA5B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00C9C">
        <w:rPr>
          <w:rFonts w:ascii="Arial" w:hAnsi="Arial" w:cs="Arial"/>
          <w:bCs/>
          <w:color w:val="000000"/>
          <w:sz w:val="22"/>
          <w:szCs w:val="22"/>
        </w:rPr>
        <w:t xml:space="preserve">bereits </w:t>
      </w:r>
      <w:r w:rsidR="00B148E1">
        <w:rPr>
          <w:rFonts w:ascii="Arial" w:hAnsi="Arial" w:cs="Arial"/>
          <w:bCs/>
          <w:color w:val="000000"/>
          <w:sz w:val="22"/>
          <w:szCs w:val="22"/>
        </w:rPr>
        <w:t>geplante Unter</w:t>
      </w:r>
      <w:r w:rsidR="00FB6763">
        <w:rPr>
          <w:rFonts w:ascii="Arial" w:hAnsi="Arial" w:cs="Arial"/>
          <w:bCs/>
          <w:color w:val="000000"/>
          <w:sz w:val="22"/>
          <w:szCs w:val="22"/>
        </w:rPr>
        <w:t>halt</w:t>
      </w:r>
      <w:r w:rsidR="009149B8">
        <w:rPr>
          <w:rFonts w:ascii="Arial" w:hAnsi="Arial" w:cs="Arial"/>
          <w:bCs/>
          <w:color w:val="000000"/>
          <w:sz w:val="22"/>
          <w:szCs w:val="22"/>
        </w:rPr>
        <w:t xml:space="preserve">sarbeiten am </w:t>
      </w:r>
      <w:proofErr w:type="spellStart"/>
      <w:r w:rsidR="009149B8">
        <w:rPr>
          <w:rFonts w:ascii="Arial" w:hAnsi="Arial" w:cs="Arial"/>
          <w:bCs/>
          <w:color w:val="000000"/>
          <w:sz w:val="22"/>
          <w:szCs w:val="22"/>
        </w:rPr>
        <w:t>Liftturm</w:t>
      </w:r>
      <w:proofErr w:type="spellEnd"/>
      <w:r w:rsidR="009149B8">
        <w:rPr>
          <w:rFonts w:ascii="Arial" w:hAnsi="Arial" w:cs="Arial"/>
          <w:bCs/>
          <w:color w:val="000000"/>
          <w:sz w:val="22"/>
          <w:szCs w:val="22"/>
        </w:rPr>
        <w:t xml:space="preserve"> um vier Jahre vorzuziehen</w:t>
      </w:r>
      <w:r w:rsidR="0054278C">
        <w:rPr>
          <w:rFonts w:ascii="Arial" w:hAnsi="Arial" w:cs="Arial"/>
          <w:bCs/>
          <w:color w:val="000000"/>
          <w:sz w:val="22"/>
          <w:szCs w:val="22"/>
        </w:rPr>
        <w:t>.</w:t>
      </w:r>
      <w:r w:rsidR="005339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Die</w:t>
      </w:r>
      <w:r w:rsidR="00586310">
        <w:rPr>
          <w:rFonts w:ascii="Arial" w:hAnsi="Arial" w:cs="Arial"/>
          <w:bCs/>
          <w:color w:val="000000"/>
          <w:sz w:val="22"/>
          <w:szCs w:val="22"/>
        </w:rPr>
        <w:t xml:space="preserve"> Stahlkonstruktion </w:t>
      </w:r>
      <w:r w:rsidR="00C71D67">
        <w:rPr>
          <w:rFonts w:ascii="Arial" w:hAnsi="Arial" w:cs="Arial"/>
          <w:bCs/>
          <w:color w:val="000000"/>
          <w:sz w:val="22"/>
          <w:szCs w:val="22"/>
        </w:rPr>
        <w:t>des Lifts</w:t>
      </w:r>
      <w:r w:rsidR="00992E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wird</w:t>
      </w:r>
      <w:r w:rsidR="00A5654D">
        <w:rPr>
          <w:rFonts w:ascii="Arial" w:hAnsi="Arial" w:cs="Arial"/>
          <w:bCs/>
          <w:color w:val="000000"/>
          <w:sz w:val="22"/>
          <w:szCs w:val="22"/>
        </w:rPr>
        <w:t xml:space="preserve"> gereinigt und </w:t>
      </w:r>
      <w:r w:rsidR="00992E83">
        <w:rPr>
          <w:rFonts w:ascii="Arial" w:hAnsi="Arial" w:cs="Arial"/>
          <w:bCs/>
          <w:color w:val="000000"/>
          <w:sz w:val="22"/>
          <w:szCs w:val="22"/>
        </w:rPr>
        <w:t>an einigen Stellen erneuert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zudem erhält der </w:t>
      </w:r>
      <w:r w:rsidR="007D2EEF">
        <w:rPr>
          <w:rFonts w:ascii="Arial" w:hAnsi="Arial" w:cs="Arial"/>
          <w:bCs/>
          <w:color w:val="000000"/>
          <w:sz w:val="22"/>
          <w:szCs w:val="22"/>
        </w:rPr>
        <w:t xml:space="preserve">Aufzug </w:t>
      </w:r>
      <w:r>
        <w:rPr>
          <w:rFonts w:ascii="Arial" w:hAnsi="Arial" w:cs="Arial"/>
          <w:bCs/>
          <w:color w:val="000000"/>
          <w:sz w:val="22"/>
          <w:szCs w:val="22"/>
        </w:rPr>
        <w:t>eine</w:t>
      </w:r>
      <w:r w:rsidR="007D2EEF">
        <w:rPr>
          <w:rFonts w:ascii="Arial" w:hAnsi="Arial" w:cs="Arial"/>
          <w:bCs/>
          <w:color w:val="000000"/>
          <w:sz w:val="22"/>
          <w:szCs w:val="22"/>
        </w:rPr>
        <w:t xml:space="preserve"> neue Antriebsmaschine</w:t>
      </w:r>
      <w:r w:rsidR="00614017">
        <w:rPr>
          <w:rFonts w:ascii="Arial" w:hAnsi="Arial" w:cs="Arial"/>
          <w:bCs/>
          <w:color w:val="000000"/>
          <w:sz w:val="22"/>
          <w:szCs w:val="22"/>
        </w:rPr>
        <w:t xml:space="preserve"> und an exponierten Stellen der Liftanlage wird ein Taubenschutz angebracht</w:t>
      </w:r>
      <w:r w:rsidR="007D2EEF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BB6321">
        <w:rPr>
          <w:rFonts w:ascii="Arial" w:hAnsi="Arial" w:cs="Arial"/>
          <w:bCs/>
          <w:color w:val="000000"/>
          <w:sz w:val="22"/>
          <w:szCs w:val="22"/>
        </w:rPr>
        <w:t>D</w:t>
      </w:r>
      <w:r w:rsidR="009E002F">
        <w:rPr>
          <w:rFonts w:ascii="Arial" w:hAnsi="Arial" w:cs="Arial"/>
          <w:bCs/>
          <w:color w:val="000000"/>
          <w:sz w:val="22"/>
          <w:szCs w:val="22"/>
        </w:rPr>
        <w:t xml:space="preserve">ie Arbeiten an der Liftanlage werden </w:t>
      </w:r>
      <w:r w:rsidR="00BB6321">
        <w:rPr>
          <w:rFonts w:ascii="Arial" w:hAnsi="Arial" w:cs="Arial"/>
          <w:bCs/>
          <w:color w:val="000000"/>
          <w:sz w:val="22"/>
          <w:szCs w:val="22"/>
        </w:rPr>
        <w:t xml:space="preserve">während </w:t>
      </w:r>
      <w:r w:rsidR="000E61C9">
        <w:rPr>
          <w:rFonts w:ascii="Arial" w:hAnsi="Arial" w:cs="Arial"/>
          <w:bCs/>
          <w:color w:val="000000"/>
          <w:sz w:val="22"/>
          <w:szCs w:val="22"/>
        </w:rPr>
        <w:t xml:space="preserve">den Schulferien im Sommer 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2B09F4" w:rsidRPr="002B09F4">
        <w:rPr>
          <w:rFonts w:ascii="Arial" w:hAnsi="Arial" w:cs="Arial"/>
          <w:bCs/>
          <w:color w:val="000000"/>
          <w:sz w:val="22"/>
          <w:szCs w:val="22"/>
        </w:rPr>
        <w:t>10.07. – 11.08.202</w:t>
      </w:r>
      <w:r w:rsidR="002B09F4">
        <w:rPr>
          <w:rFonts w:ascii="Arial" w:hAnsi="Arial" w:cs="Arial"/>
          <w:bCs/>
          <w:color w:val="000000"/>
          <w:sz w:val="22"/>
          <w:szCs w:val="22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) </w:t>
      </w:r>
      <w:r w:rsidR="000E61C9">
        <w:rPr>
          <w:rFonts w:ascii="Arial" w:hAnsi="Arial" w:cs="Arial"/>
          <w:bCs/>
          <w:color w:val="000000"/>
          <w:sz w:val="22"/>
          <w:szCs w:val="22"/>
        </w:rPr>
        <w:t>durchgeführt, weshalb</w:t>
      </w:r>
      <w:r w:rsidR="0046193A">
        <w:rPr>
          <w:rFonts w:ascii="Arial" w:hAnsi="Arial" w:cs="Arial"/>
          <w:bCs/>
          <w:color w:val="000000"/>
          <w:sz w:val="22"/>
          <w:szCs w:val="22"/>
        </w:rPr>
        <w:t xml:space="preserve"> der Lift </w:t>
      </w:r>
      <w:r w:rsidR="004B3526">
        <w:rPr>
          <w:rFonts w:ascii="Arial" w:hAnsi="Arial" w:cs="Arial"/>
          <w:bCs/>
          <w:color w:val="000000"/>
          <w:sz w:val="22"/>
          <w:szCs w:val="22"/>
        </w:rPr>
        <w:t>während</w:t>
      </w:r>
      <w:r w:rsidR="0046193A">
        <w:rPr>
          <w:rFonts w:ascii="Arial" w:hAnsi="Arial" w:cs="Arial"/>
          <w:bCs/>
          <w:color w:val="000000"/>
          <w:sz w:val="22"/>
          <w:szCs w:val="22"/>
        </w:rPr>
        <w:t xml:space="preserve"> dieser Zeit</w:t>
      </w:r>
      <w:r w:rsidR="006F709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B3526">
        <w:rPr>
          <w:rFonts w:ascii="Arial" w:hAnsi="Arial" w:cs="Arial"/>
          <w:bCs/>
          <w:color w:val="000000"/>
          <w:sz w:val="22"/>
          <w:szCs w:val="22"/>
        </w:rPr>
        <w:t>nicht in Betrieb sein wird.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E002F">
        <w:rPr>
          <w:rFonts w:ascii="Arial" w:hAnsi="Arial" w:cs="Arial"/>
          <w:bCs/>
          <w:color w:val="000000"/>
          <w:sz w:val="22"/>
          <w:szCs w:val="22"/>
        </w:rPr>
        <w:t xml:space="preserve">Für die Bevölkerung steht während dieser Zeit ein </w:t>
      </w:r>
      <w:r w:rsidR="00973D90">
        <w:rPr>
          <w:rFonts w:ascii="Arial" w:hAnsi="Arial" w:cs="Arial"/>
          <w:bCs/>
          <w:color w:val="000000"/>
          <w:sz w:val="22"/>
          <w:szCs w:val="22"/>
        </w:rPr>
        <w:t xml:space="preserve">Ersatzbus bereit, welcher die Fahrgäste während den ordentlichen Betriebszeiten von der Talstation des Mattelifts zur Talstation der Marzilibahn führt und </w:t>
      </w:r>
      <w:r w:rsidR="00250615">
        <w:rPr>
          <w:rFonts w:ascii="Arial" w:hAnsi="Arial" w:cs="Arial"/>
          <w:bCs/>
          <w:color w:val="000000"/>
          <w:sz w:val="22"/>
          <w:szCs w:val="22"/>
        </w:rPr>
        <w:t>zurück.</w:t>
      </w:r>
    </w:p>
    <w:p w14:paraId="15B74AF9" w14:textId="77777777" w:rsidR="00081C38" w:rsidRPr="003B1CD4" w:rsidRDefault="00081C38" w:rsidP="00C362E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92853C5" w14:textId="7EA0F796" w:rsidR="00C362E2" w:rsidRDefault="00C362E2" w:rsidP="00C362E2">
      <w:pPr>
        <w:jc w:val="both"/>
        <w:rPr>
          <w:rFonts w:ascii="Arial" w:hAnsi="Arial" w:cs="Arial"/>
          <w:bCs/>
          <w:sz w:val="22"/>
          <w:szCs w:val="22"/>
        </w:rPr>
      </w:pPr>
      <w:r w:rsidRPr="003B1CD4">
        <w:rPr>
          <w:rFonts w:ascii="Arial" w:hAnsi="Arial" w:cs="Arial"/>
          <w:bCs/>
          <w:sz w:val="22"/>
          <w:szCs w:val="22"/>
        </w:rPr>
        <w:t xml:space="preserve">Bern, </w:t>
      </w:r>
      <w:r w:rsidR="002B09F4">
        <w:rPr>
          <w:rFonts w:ascii="Arial" w:hAnsi="Arial" w:cs="Arial"/>
          <w:bCs/>
          <w:sz w:val="22"/>
          <w:szCs w:val="22"/>
        </w:rPr>
        <w:t>7</w:t>
      </w:r>
      <w:r w:rsidRPr="003B1CD4">
        <w:rPr>
          <w:rFonts w:ascii="Arial" w:hAnsi="Arial" w:cs="Arial"/>
          <w:bCs/>
          <w:sz w:val="22"/>
          <w:szCs w:val="22"/>
        </w:rPr>
        <w:t>. Juni 202</w:t>
      </w:r>
      <w:r w:rsidR="00D3647D">
        <w:rPr>
          <w:rFonts w:ascii="Arial" w:hAnsi="Arial" w:cs="Arial"/>
          <w:bCs/>
          <w:sz w:val="22"/>
          <w:szCs w:val="22"/>
        </w:rPr>
        <w:t>3</w:t>
      </w:r>
    </w:p>
    <w:p w14:paraId="5B228F3F" w14:textId="77777777" w:rsidR="00C362E2" w:rsidRDefault="00C362E2" w:rsidP="00C362E2">
      <w:pPr>
        <w:jc w:val="both"/>
        <w:rPr>
          <w:rFonts w:ascii="Arial" w:hAnsi="Arial" w:cs="Arial"/>
          <w:bCs/>
          <w:sz w:val="22"/>
          <w:szCs w:val="22"/>
        </w:rPr>
      </w:pPr>
    </w:p>
    <w:p w14:paraId="57DE4631" w14:textId="77777777" w:rsidR="00C362E2" w:rsidRPr="003B1CD4" w:rsidRDefault="00C362E2" w:rsidP="00C362E2">
      <w:pPr>
        <w:jc w:val="both"/>
        <w:rPr>
          <w:rFonts w:ascii="Arial" w:hAnsi="Arial" w:cs="Arial"/>
          <w:bCs/>
          <w:sz w:val="22"/>
          <w:szCs w:val="22"/>
        </w:rPr>
      </w:pPr>
      <w:r w:rsidRPr="003B1CD4">
        <w:rPr>
          <w:rFonts w:ascii="Arial" w:hAnsi="Arial" w:cs="Arial"/>
          <w:b/>
          <w:bCs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E2D" wp14:editId="5A64845E">
                <wp:simplePos x="0" y="0"/>
                <wp:positionH relativeFrom="column">
                  <wp:posOffset>-45780</wp:posOffset>
                </wp:positionH>
                <wp:positionV relativeFrom="paragraph">
                  <wp:posOffset>49494</wp:posOffset>
                </wp:positionV>
                <wp:extent cx="5762625" cy="2303253"/>
                <wp:effectExtent l="0" t="0" r="28575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3032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D5B0E" id="Rechteck 1" o:spid="_x0000_s1026" style="position:absolute;margin-left:-3.6pt;margin-top:3.9pt;width:453.75pt;height:1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" filled="f" strokecolor="black [3213]"/>
            </w:pict>
          </mc:Fallback>
        </mc:AlternateContent>
      </w:r>
    </w:p>
    <w:p w14:paraId="0537ABA2" w14:textId="63A36836" w:rsidR="00C362E2" w:rsidRDefault="00C362E2" w:rsidP="00C362E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Facts &amp;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Figures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127D">
        <w:rPr>
          <w:rFonts w:ascii="Arial" w:hAnsi="Arial" w:cs="Arial"/>
          <w:b/>
          <w:bCs/>
          <w:sz w:val="22"/>
          <w:szCs w:val="22"/>
        </w:rPr>
        <w:t xml:space="preserve">Mattelift </w:t>
      </w:r>
    </w:p>
    <w:p w14:paraId="061E5D76" w14:textId="77777777" w:rsidR="005B127D" w:rsidRDefault="005B127D" w:rsidP="00C362E2">
      <w:pPr>
        <w:rPr>
          <w:rFonts w:ascii="Arial" w:hAnsi="Arial" w:cs="Arial"/>
          <w:b/>
          <w:sz w:val="22"/>
          <w:szCs w:val="22"/>
        </w:rPr>
      </w:pPr>
    </w:p>
    <w:p w14:paraId="38D99A3F" w14:textId="0EE1C3BA" w:rsidR="00C362E2" w:rsidRPr="00CC38FE" w:rsidRDefault="00C362E2" w:rsidP="00C362E2">
      <w:pPr>
        <w:rPr>
          <w:rFonts w:ascii="Arial" w:hAnsi="Arial" w:cs="Arial"/>
          <w:bCs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Fahrpreis</w:t>
      </w:r>
      <w:r w:rsidRPr="00CC38FE">
        <w:rPr>
          <w:rFonts w:ascii="Arial" w:hAnsi="Arial" w:cs="Arial"/>
          <w:bCs/>
          <w:sz w:val="22"/>
          <w:szCs w:val="22"/>
        </w:rPr>
        <w:t xml:space="preserve">: 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1.50 CHF pro Fahrt</w:t>
      </w:r>
    </w:p>
    <w:p w14:paraId="0EFF3AA2" w14:textId="77777777" w:rsidR="00C362E2" w:rsidRPr="00CC38FE" w:rsidRDefault="00C362E2" w:rsidP="00C362E2">
      <w:pPr>
        <w:rPr>
          <w:rFonts w:ascii="Arial" w:hAnsi="Arial" w:cs="Arial"/>
          <w:bCs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Geschwindigkeit</w:t>
      </w:r>
      <w:r w:rsidRPr="00CC38FE">
        <w:rPr>
          <w:rFonts w:ascii="Arial" w:hAnsi="Arial" w:cs="Arial"/>
          <w:bCs/>
          <w:sz w:val="22"/>
          <w:szCs w:val="22"/>
        </w:rPr>
        <w:t xml:space="preserve">: 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1 Meter pro Sekunde</w:t>
      </w:r>
    </w:p>
    <w:p w14:paraId="707900DC" w14:textId="77777777" w:rsidR="00C362E2" w:rsidRPr="00CC38FE" w:rsidRDefault="00C362E2" w:rsidP="00C362E2">
      <w:pPr>
        <w:rPr>
          <w:rFonts w:ascii="Arial" w:hAnsi="Arial" w:cs="Arial"/>
          <w:bCs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Tägliche Fahrgäste</w:t>
      </w:r>
      <w:r w:rsidRPr="00CC38FE">
        <w:rPr>
          <w:rFonts w:ascii="Arial" w:hAnsi="Arial" w:cs="Arial"/>
          <w:bCs/>
          <w:sz w:val="22"/>
          <w:szCs w:val="22"/>
        </w:rPr>
        <w:t xml:space="preserve">: 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ca. 770</w:t>
      </w:r>
    </w:p>
    <w:p w14:paraId="6D22F7F9" w14:textId="77777777" w:rsidR="00C362E2" w:rsidRPr="00CC38FE" w:rsidRDefault="00C362E2" w:rsidP="00C362E2">
      <w:pPr>
        <w:rPr>
          <w:rFonts w:ascii="Arial" w:hAnsi="Arial" w:cs="Arial"/>
          <w:b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Total Fahrgäste seit Eröffnung</w:t>
      </w:r>
      <w:r w:rsidRPr="00CC38FE">
        <w:rPr>
          <w:rFonts w:ascii="Arial" w:hAnsi="Arial" w:cs="Arial"/>
          <w:bCs/>
          <w:sz w:val="22"/>
          <w:szCs w:val="22"/>
        </w:rPr>
        <w:t>: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25 Millionen</w:t>
      </w:r>
    </w:p>
    <w:p w14:paraId="718FF5A1" w14:textId="77777777" w:rsidR="00C362E2" w:rsidRPr="00CC38FE" w:rsidRDefault="00C362E2" w:rsidP="00C362E2">
      <w:pPr>
        <w:rPr>
          <w:rFonts w:ascii="Arial" w:hAnsi="Arial" w:cs="Arial"/>
          <w:b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 xml:space="preserve">Erbauer: </w:t>
      </w:r>
      <w:r w:rsidRPr="00CC38FE">
        <w:rPr>
          <w:rFonts w:ascii="Arial" w:hAnsi="Arial" w:cs="Arial"/>
          <w:b/>
          <w:sz w:val="22"/>
          <w:szCs w:val="22"/>
        </w:rPr>
        <w:tab/>
      </w:r>
      <w:r w:rsidRPr="00CC38FE">
        <w:rPr>
          <w:rFonts w:ascii="Arial" w:hAnsi="Arial" w:cs="Arial"/>
          <w:b/>
          <w:sz w:val="22"/>
          <w:szCs w:val="22"/>
        </w:rPr>
        <w:tab/>
      </w:r>
      <w:r w:rsidRPr="00CC38FE">
        <w:rPr>
          <w:rFonts w:ascii="Arial" w:hAnsi="Arial" w:cs="Arial"/>
          <w:b/>
          <w:sz w:val="22"/>
          <w:szCs w:val="22"/>
        </w:rPr>
        <w:tab/>
      </w:r>
      <w:r w:rsidRPr="00CC38FE">
        <w:rPr>
          <w:rFonts w:ascii="Arial" w:hAnsi="Arial" w:cs="Arial"/>
          <w:b/>
          <w:sz w:val="22"/>
          <w:szCs w:val="22"/>
        </w:rPr>
        <w:tab/>
      </w:r>
      <w:r w:rsidRPr="00CC38FE">
        <w:rPr>
          <w:rFonts w:ascii="Arial" w:hAnsi="Arial" w:cs="Arial"/>
          <w:b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>Siemens &amp; Halske</w:t>
      </w:r>
    </w:p>
    <w:p w14:paraId="3ACF0A2A" w14:textId="77777777" w:rsidR="00C362E2" w:rsidRPr="00CC38FE" w:rsidRDefault="00C362E2" w:rsidP="00C362E2">
      <w:pPr>
        <w:rPr>
          <w:rFonts w:ascii="Arial" w:hAnsi="Arial" w:cs="Arial"/>
          <w:bCs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Betreuer Liftanlage</w:t>
      </w:r>
      <w:r w:rsidRPr="00CC38FE">
        <w:rPr>
          <w:rFonts w:ascii="Arial" w:hAnsi="Arial" w:cs="Arial"/>
          <w:bCs/>
          <w:sz w:val="22"/>
          <w:szCs w:val="22"/>
        </w:rPr>
        <w:t xml:space="preserve">: 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EMCH Aufzüge AG, Bern</w:t>
      </w:r>
    </w:p>
    <w:p w14:paraId="33C5BDA8" w14:textId="77777777" w:rsidR="00C362E2" w:rsidRPr="003B1CD4" w:rsidRDefault="00C362E2" w:rsidP="00C362E2">
      <w:pPr>
        <w:rPr>
          <w:rFonts w:ascii="Arial" w:hAnsi="Arial" w:cs="Arial"/>
          <w:bCs/>
          <w:sz w:val="22"/>
          <w:szCs w:val="22"/>
        </w:rPr>
      </w:pPr>
      <w:r w:rsidRPr="00CC38FE">
        <w:rPr>
          <w:rFonts w:ascii="Arial" w:hAnsi="Arial" w:cs="Arial"/>
          <w:b/>
          <w:sz w:val="22"/>
          <w:szCs w:val="22"/>
        </w:rPr>
        <w:t>Höhe</w:t>
      </w:r>
      <w:r w:rsidRPr="00CC38FE">
        <w:rPr>
          <w:rFonts w:ascii="Arial" w:hAnsi="Arial" w:cs="Arial"/>
          <w:bCs/>
          <w:sz w:val="22"/>
          <w:szCs w:val="22"/>
        </w:rPr>
        <w:t xml:space="preserve">: </w:t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</w:r>
      <w:r w:rsidRPr="00CC38FE">
        <w:rPr>
          <w:rFonts w:ascii="Arial" w:hAnsi="Arial" w:cs="Arial"/>
          <w:bCs/>
          <w:sz w:val="22"/>
          <w:szCs w:val="22"/>
        </w:rPr>
        <w:tab/>
        <w:t>35,8 Meter</w:t>
      </w:r>
    </w:p>
    <w:p w14:paraId="4409AC0D" w14:textId="77777777" w:rsidR="00C362E2" w:rsidRPr="003B1CD4" w:rsidRDefault="00C362E2" w:rsidP="00C362E2">
      <w:pPr>
        <w:rPr>
          <w:rFonts w:ascii="Arial" w:hAnsi="Arial" w:cs="Arial"/>
          <w:bCs/>
          <w:sz w:val="22"/>
          <w:szCs w:val="22"/>
        </w:rPr>
      </w:pPr>
      <w:r w:rsidRPr="003B1CD4">
        <w:rPr>
          <w:rFonts w:ascii="Arial" w:hAnsi="Arial" w:cs="Arial"/>
          <w:b/>
          <w:sz w:val="22"/>
          <w:szCs w:val="22"/>
        </w:rPr>
        <w:t>Mitarbeitende</w:t>
      </w:r>
      <w:r w:rsidRPr="003B1CD4">
        <w:rPr>
          <w:rFonts w:ascii="Arial" w:hAnsi="Arial" w:cs="Arial"/>
          <w:bCs/>
          <w:sz w:val="22"/>
          <w:szCs w:val="22"/>
        </w:rPr>
        <w:t xml:space="preserve">: </w:t>
      </w:r>
      <w:r w:rsidRPr="003B1CD4">
        <w:rPr>
          <w:rFonts w:ascii="Arial" w:hAnsi="Arial" w:cs="Arial"/>
          <w:bCs/>
          <w:sz w:val="22"/>
          <w:szCs w:val="22"/>
        </w:rPr>
        <w:tab/>
      </w:r>
      <w:r w:rsidRPr="003B1CD4">
        <w:rPr>
          <w:rFonts w:ascii="Arial" w:hAnsi="Arial" w:cs="Arial"/>
          <w:bCs/>
          <w:sz w:val="22"/>
          <w:szCs w:val="22"/>
        </w:rPr>
        <w:tab/>
      </w:r>
      <w:r w:rsidRPr="003B1CD4">
        <w:rPr>
          <w:rFonts w:ascii="Arial" w:hAnsi="Arial" w:cs="Arial"/>
          <w:bCs/>
          <w:sz w:val="22"/>
          <w:szCs w:val="22"/>
        </w:rPr>
        <w:tab/>
      </w:r>
      <w:r w:rsidRPr="003B1CD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acht</w:t>
      </w:r>
      <w:r w:rsidRPr="003B1CD4">
        <w:rPr>
          <w:rFonts w:ascii="Arial" w:hAnsi="Arial" w:cs="Arial"/>
          <w:bCs/>
          <w:sz w:val="22"/>
          <w:szCs w:val="22"/>
        </w:rPr>
        <w:t xml:space="preserve"> «Liftboys»</w:t>
      </w:r>
      <w:r>
        <w:rPr>
          <w:rFonts w:ascii="Arial" w:hAnsi="Arial" w:cs="Arial"/>
          <w:bCs/>
          <w:sz w:val="22"/>
          <w:szCs w:val="22"/>
        </w:rPr>
        <w:t xml:space="preserve"> und eine </w:t>
      </w:r>
      <w:r w:rsidRPr="003B1CD4">
        <w:rPr>
          <w:rFonts w:ascii="Arial" w:hAnsi="Arial" w:cs="Arial"/>
          <w:bCs/>
          <w:sz w:val="22"/>
          <w:szCs w:val="22"/>
        </w:rPr>
        <w:t>«</w:t>
      </w:r>
      <w:proofErr w:type="spellStart"/>
      <w:r w:rsidRPr="003B1CD4">
        <w:rPr>
          <w:rFonts w:ascii="Arial" w:hAnsi="Arial" w:cs="Arial"/>
          <w:bCs/>
          <w:sz w:val="22"/>
          <w:szCs w:val="22"/>
        </w:rPr>
        <w:t>Lift</w:t>
      </w:r>
      <w:r>
        <w:rPr>
          <w:rFonts w:ascii="Arial" w:hAnsi="Arial" w:cs="Arial"/>
          <w:bCs/>
          <w:sz w:val="22"/>
          <w:szCs w:val="22"/>
        </w:rPr>
        <w:t>lady</w:t>
      </w:r>
      <w:proofErr w:type="spellEnd"/>
      <w:r w:rsidRPr="003B1CD4">
        <w:rPr>
          <w:rFonts w:ascii="Arial" w:hAnsi="Arial" w:cs="Arial"/>
          <w:bCs/>
          <w:sz w:val="22"/>
          <w:szCs w:val="22"/>
        </w:rPr>
        <w:t>»</w:t>
      </w:r>
    </w:p>
    <w:p w14:paraId="421A3648" w14:textId="77777777" w:rsidR="00C362E2" w:rsidRPr="003B1CD4" w:rsidRDefault="00C362E2" w:rsidP="00C362E2">
      <w:pPr>
        <w:rPr>
          <w:rFonts w:ascii="Arial" w:hAnsi="Arial" w:cs="Arial"/>
          <w:bCs/>
          <w:sz w:val="22"/>
          <w:szCs w:val="22"/>
        </w:rPr>
      </w:pPr>
      <w:r w:rsidRPr="003B1CD4">
        <w:rPr>
          <w:rFonts w:ascii="Arial" w:hAnsi="Arial" w:cs="Arial"/>
          <w:b/>
          <w:sz w:val="22"/>
          <w:szCs w:val="22"/>
        </w:rPr>
        <w:t xml:space="preserve">Verwaltungsrat: </w:t>
      </w:r>
      <w:r w:rsidRPr="003B1CD4">
        <w:rPr>
          <w:rFonts w:ascii="Arial" w:hAnsi="Arial" w:cs="Arial"/>
          <w:b/>
          <w:sz w:val="22"/>
          <w:szCs w:val="22"/>
        </w:rPr>
        <w:tab/>
      </w:r>
      <w:r w:rsidRPr="003B1CD4">
        <w:rPr>
          <w:rFonts w:ascii="Arial" w:hAnsi="Arial" w:cs="Arial"/>
          <w:b/>
          <w:sz w:val="22"/>
          <w:szCs w:val="22"/>
        </w:rPr>
        <w:tab/>
      </w:r>
      <w:r w:rsidRPr="003B1CD4">
        <w:rPr>
          <w:rFonts w:ascii="Arial" w:hAnsi="Arial" w:cs="Arial"/>
          <w:b/>
          <w:sz w:val="22"/>
          <w:szCs w:val="22"/>
        </w:rPr>
        <w:tab/>
      </w:r>
      <w:r w:rsidRPr="003B1CD4">
        <w:rPr>
          <w:rFonts w:ascii="Arial" w:hAnsi="Arial" w:cs="Arial"/>
          <w:b/>
          <w:sz w:val="22"/>
          <w:szCs w:val="22"/>
        </w:rPr>
        <w:tab/>
      </w:r>
      <w:r w:rsidRPr="003B1CD4">
        <w:rPr>
          <w:rFonts w:ascii="Arial" w:hAnsi="Arial" w:cs="Arial"/>
          <w:bCs/>
          <w:sz w:val="22"/>
          <w:szCs w:val="22"/>
        </w:rPr>
        <w:t>Marc Hagmann, Verwaltungsratspräsident</w:t>
      </w:r>
    </w:p>
    <w:p w14:paraId="02A12D8B" w14:textId="77777777" w:rsidR="00C362E2" w:rsidRPr="003B1CD4" w:rsidRDefault="00C362E2" w:rsidP="00C362E2">
      <w:pPr>
        <w:ind w:left="3540" w:firstLine="708"/>
        <w:rPr>
          <w:rFonts w:ascii="Arial" w:hAnsi="Arial" w:cs="Arial"/>
          <w:bCs/>
          <w:sz w:val="22"/>
          <w:szCs w:val="22"/>
        </w:rPr>
      </w:pPr>
      <w:r w:rsidRPr="003B1CD4">
        <w:rPr>
          <w:rFonts w:ascii="Arial" w:hAnsi="Arial" w:cs="Arial"/>
          <w:bCs/>
          <w:sz w:val="22"/>
          <w:szCs w:val="22"/>
        </w:rPr>
        <w:t>Thomas Zimmermann, Betriebsleiter</w:t>
      </w:r>
    </w:p>
    <w:p w14:paraId="1354B4F1" w14:textId="4042C12B" w:rsidR="00C362E2" w:rsidRPr="005B127D" w:rsidRDefault="00C362E2" w:rsidP="005B127D">
      <w:pPr>
        <w:ind w:left="3540" w:firstLine="708"/>
        <w:rPr>
          <w:rFonts w:ascii="Arial" w:hAnsi="Arial" w:cs="Arial"/>
          <w:bCs/>
          <w:sz w:val="22"/>
          <w:szCs w:val="22"/>
        </w:rPr>
      </w:pPr>
      <w:r w:rsidRPr="003B1CD4">
        <w:rPr>
          <w:rFonts w:ascii="Arial" w:hAnsi="Arial" w:cs="Arial"/>
          <w:bCs/>
          <w:sz w:val="22"/>
          <w:szCs w:val="22"/>
        </w:rPr>
        <w:t>Roger Brodmann, Sekretär</w:t>
      </w:r>
    </w:p>
    <w:p w14:paraId="33AE4D4E" w14:textId="77777777" w:rsidR="00C362E2" w:rsidRDefault="00C362E2" w:rsidP="00C362E2">
      <w:pPr>
        <w:jc w:val="both"/>
        <w:rPr>
          <w:rFonts w:ascii="Arial" w:hAnsi="Arial" w:cs="Arial"/>
          <w:b/>
          <w:sz w:val="22"/>
          <w:szCs w:val="22"/>
        </w:rPr>
      </w:pPr>
    </w:p>
    <w:p w14:paraId="14BF2EAB" w14:textId="77777777" w:rsidR="005B127D" w:rsidRDefault="005B127D" w:rsidP="00C362E2">
      <w:pPr>
        <w:jc w:val="both"/>
        <w:rPr>
          <w:rFonts w:ascii="Arial" w:hAnsi="Arial" w:cs="Arial"/>
          <w:b/>
          <w:sz w:val="22"/>
          <w:szCs w:val="22"/>
        </w:rPr>
      </w:pPr>
    </w:p>
    <w:p w14:paraId="4B195EF2" w14:textId="77777777" w:rsidR="00C362E2" w:rsidRPr="005B127D" w:rsidRDefault="00C362E2" w:rsidP="00C362E2">
      <w:pPr>
        <w:jc w:val="both"/>
        <w:rPr>
          <w:rFonts w:ascii="Arial" w:hAnsi="Arial" w:cs="Arial"/>
          <w:bCs/>
          <w:sz w:val="20"/>
          <w:szCs w:val="20"/>
        </w:rPr>
      </w:pPr>
      <w:r w:rsidRPr="005B127D">
        <w:rPr>
          <w:rFonts w:ascii="Arial" w:hAnsi="Arial" w:cs="Arial"/>
          <w:bCs/>
          <w:sz w:val="20"/>
          <w:szCs w:val="20"/>
        </w:rPr>
        <w:t>Weitere Informationen:</w:t>
      </w:r>
    </w:p>
    <w:p w14:paraId="275C3E6F" w14:textId="77777777" w:rsidR="00C362E2" w:rsidRPr="005B127D" w:rsidRDefault="00C362E2" w:rsidP="00C362E2">
      <w:pPr>
        <w:rPr>
          <w:rFonts w:ascii="Arial" w:hAnsi="Arial" w:cs="Arial"/>
          <w:b/>
          <w:sz w:val="20"/>
          <w:szCs w:val="20"/>
        </w:rPr>
      </w:pPr>
      <w:bookmarkStart w:id="0" w:name="_Hlk30419688"/>
    </w:p>
    <w:p w14:paraId="2E8AF083" w14:textId="5C7C43A9" w:rsidR="00B85F5B" w:rsidRPr="005B127D" w:rsidRDefault="00C362E2">
      <w:pPr>
        <w:rPr>
          <w:rFonts w:ascii="Arial" w:hAnsi="Arial" w:cs="Arial"/>
          <w:bCs/>
          <w:sz w:val="20"/>
          <w:szCs w:val="20"/>
        </w:rPr>
      </w:pPr>
      <w:r w:rsidRPr="005B127D">
        <w:rPr>
          <w:rFonts w:ascii="Arial" w:hAnsi="Arial" w:cs="Arial"/>
          <w:b/>
          <w:sz w:val="20"/>
          <w:szCs w:val="20"/>
        </w:rPr>
        <w:lastRenderedPageBreak/>
        <w:t>Medienstelle Mattelift Bern</w:t>
      </w:r>
      <w:r w:rsidRPr="005B127D">
        <w:rPr>
          <w:rFonts w:ascii="Arial" w:hAnsi="Arial" w:cs="Arial"/>
          <w:b/>
          <w:sz w:val="20"/>
          <w:szCs w:val="20"/>
        </w:rPr>
        <w:br/>
      </w:r>
      <w:r w:rsidRPr="005B127D">
        <w:rPr>
          <w:rFonts w:ascii="Arial" w:hAnsi="Arial" w:cs="Arial"/>
          <w:bCs/>
          <w:sz w:val="20"/>
          <w:szCs w:val="20"/>
        </w:rPr>
        <w:t>Regula Baumgartner</w:t>
      </w:r>
      <w:r w:rsidRPr="005B127D">
        <w:rPr>
          <w:rFonts w:ascii="Arial" w:hAnsi="Arial" w:cs="Arial"/>
          <w:bCs/>
          <w:sz w:val="20"/>
          <w:szCs w:val="20"/>
        </w:rPr>
        <w:br/>
        <w:t>c/o F+W Communications GmbH</w:t>
      </w:r>
      <w:r w:rsidRPr="005B127D">
        <w:rPr>
          <w:rFonts w:ascii="Arial" w:hAnsi="Arial" w:cs="Arial"/>
          <w:bCs/>
          <w:sz w:val="20"/>
          <w:szCs w:val="20"/>
        </w:rPr>
        <w:br/>
        <w:t>Uferweg 17, 3013 Bern</w:t>
      </w:r>
      <w:r w:rsidRPr="005B127D">
        <w:rPr>
          <w:rFonts w:ascii="Arial" w:hAnsi="Arial" w:cs="Arial"/>
          <w:bCs/>
          <w:sz w:val="20"/>
          <w:szCs w:val="20"/>
        </w:rPr>
        <w:br/>
        <w:t>Tel. +41 (0)31 924 75 79</w:t>
      </w:r>
      <w:r w:rsidRPr="005B127D">
        <w:rPr>
          <w:rFonts w:ascii="Arial" w:hAnsi="Arial" w:cs="Arial"/>
          <w:bCs/>
          <w:sz w:val="20"/>
          <w:szCs w:val="20"/>
        </w:rPr>
        <w:br/>
        <w:t xml:space="preserve">Mail </w:t>
      </w:r>
      <w:hyperlink r:id="rId6" w:history="1">
        <w:r w:rsidRPr="005B127D">
          <w:rPr>
            <w:rStyle w:val="Hyperlink"/>
            <w:rFonts w:ascii="Arial" w:hAnsi="Arial" w:cs="Arial"/>
            <w:bCs/>
            <w:sz w:val="20"/>
            <w:szCs w:val="20"/>
          </w:rPr>
          <w:t>r.baumgartner@fwcom.ch</w:t>
        </w:r>
      </w:hyperlink>
      <w:r w:rsidRPr="005B127D">
        <w:rPr>
          <w:rFonts w:ascii="Arial" w:hAnsi="Arial" w:cs="Arial"/>
          <w:bCs/>
          <w:sz w:val="20"/>
          <w:szCs w:val="20"/>
        </w:rPr>
        <w:t xml:space="preserve"> </w:t>
      </w:r>
      <w:bookmarkEnd w:id="0"/>
    </w:p>
    <w:sectPr w:rsidR="00B85F5B" w:rsidRPr="005B127D" w:rsidSect="008C4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8AF7" w14:textId="77777777" w:rsidR="008026A4" w:rsidRDefault="008026A4">
      <w:r>
        <w:separator/>
      </w:r>
    </w:p>
  </w:endnote>
  <w:endnote w:type="continuationSeparator" w:id="0">
    <w:p w14:paraId="0D1EBFAD" w14:textId="77777777" w:rsidR="008026A4" w:rsidRDefault="0080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6FED" w14:textId="77777777" w:rsidR="00A10AA6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77C0" w14:textId="77777777" w:rsidR="00A10AA6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70E" w14:textId="77777777" w:rsidR="00A10AA6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B507" w14:textId="77777777" w:rsidR="008026A4" w:rsidRDefault="008026A4">
      <w:r>
        <w:separator/>
      </w:r>
    </w:p>
  </w:footnote>
  <w:footnote w:type="continuationSeparator" w:id="0">
    <w:p w14:paraId="7EEF9A1C" w14:textId="77777777" w:rsidR="008026A4" w:rsidRDefault="0080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2B33" w14:textId="77777777" w:rsidR="00A10AA6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E70D" w14:textId="77777777" w:rsidR="00611CD9" w:rsidRDefault="005B127D" w:rsidP="008C4A58">
    <w:pPr>
      <w:pStyle w:val="Kopfzeile"/>
      <w:jc w:val="right"/>
    </w:pPr>
    <w:r>
      <w:rPr>
        <w:rFonts w:ascii="Arial Narrow" w:hAnsi="Arial Narrow"/>
        <w:noProof/>
        <w:color w:val="7F7F7F" w:themeColor="text1" w:themeTint="80"/>
        <w:sz w:val="16"/>
        <w:lang w:val="de-CH" w:eastAsia="de-CH"/>
      </w:rPr>
      <w:drawing>
        <wp:inline distT="0" distB="0" distL="0" distR="0" wp14:anchorId="6BD7F181" wp14:editId="5658DF71">
          <wp:extent cx="1620671" cy="864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71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8085" w14:textId="77777777" w:rsidR="00A10AA6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E2"/>
    <w:rsid w:val="00041BC2"/>
    <w:rsid w:val="000548AD"/>
    <w:rsid w:val="00055646"/>
    <w:rsid w:val="00065E49"/>
    <w:rsid w:val="00081C38"/>
    <w:rsid w:val="000A1A79"/>
    <w:rsid w:val="000D54DC"/>
    <w:rsid w:val="000E5BB3"/>
    <w:rsid w:val="000E61C9"/>
    <w:rsid w:val="000F6901"/>
    <w:rsid w:val="00145395"/>
    <w:rsid w:val="00176AA1"/>
    <w:rsid w:val="001D70DD"/>
    <w:rsid w:val="00205657"/>
    <w:rsid w:val="00216957"/>
    <w:rsid w:val="00231870"/>
    <w:rsid w:val="00234826"/>
    <w:rsid w:val="002430C7"/>
    <w:rsid w:val="00250615"/>
    <w:rsid w:val="00264F6A"/>
    <w:rsid w:val="00266C8D"/>
    <w:rsid w:val="00285804"/>
    <w:rsid w:val="002B09F4"/>
    <w:rsid w:val="002C05B5"/>
    <w:rsid w:val="002F2AC2"/>
    <w:rsid w:val="002F5A48"/>
    <w:rsid w:val="00340B59"/>
    <w:rsid w:val="00357EF5"/>
    <w:rsid w:val="00397D89"/>
    <w:rsid w:val="003C292B"/>
    <w:rsid w:val="003F7DE3"/>
    <w:rsid w:val="00426DFC"/>
    <w:rsid w:val="0046193A"/>
    <w:rsid w:val="00483A3A"/>
    <w:rsid w:val="004B3526"/>
    <w:rsid w:val="004B4681"/>
    <w:rsid w:val="004C74AE"/>
    <w:rsid w:val="004C7C23"/>
    <w:rsid w:val="00503959"/>
    <w:rsid w:val="0052381B"/>
    <w:rsid w:val="00533930"/>
    <w:rsid w:val="0054278C"/>
    <w:rsid w:val="0054445E"/>
    <w:rsid w:val="00547C5F"/>
    <w:rsid w:val="005839A4"/>
    <w:rsid w:val="00585035"/>
    <w:rsid w:val="00586310"/>
    <w:rsid w:val="00594A48"/>
    <w:rsid w:val="005B127D"/>
    <w:rsid w:val="005E4614"/>
    <w:rsid w:val="0061286B"/>
    <w:rsid w:val="00614017"/>
    <w:rsid w:val="006B018D"/>
    <w:rsid w:val="006B2857"/>
    <w:rsid w:val="006F1DA8"/>
    <w:rsid w:val="006F7093"/>
    <w:rsid w:val="00713E84"/>
    <w:rsid w:val="00750CD9"/>
    <w:rsid w:val="007C63D0"/>
    <w:rsid w:val="007C7002"/>
    <w:rsid w:val="007D2EEF"/>
    <w:rsid w:val="007F05BE"/>
    <w:rsid w:val="008026A4"/>
    <w:rsid w:val="00844B02"/>
    <w:rsid w:val="00865591"/>
    <w:rsid w:val="0087106C"/>
    <w:rsid w:val="008D3F7C"/>
    <w:rsid w:val="00900C9C"/>
    <w:rsid w:val="00907C9D"/>
    <w:rsid w:val="009149B8"/>
    <w:rsid w:val="009372C2"/>
    <w:rsid w:val="00947D8D"/>
    <w:rsid w:val="00956384"/>
    <w:rsid w:val="00973D90"/>
    <w:rsid w:val="0097446B"/>
    <w:rsid w:val="00981737"/>
    <w:rsid w:val="00992E83"/>
    <w:rsid w:val="009A4C96"/>
    <w:rsid w:val="009E002F"/>
    <w:rsid w:val="009E3698"/>
    <w:rsid w:val="009F5048"/>
    <w:rsid w:val="00A00C8F"/>
    <w:rsid w:val="00A40996"/>
    <w:rsid w:val="00A5654D"/>
    <w:rsid w:val="00A85259"/>
    <w:rsid w:val="00AC7692"/>
    <w:rsid w:val="00AD10A9"/>
    <w:rsid w:val="00AD67B1"/>
    <w:rsid w:val="00B148E1"/>
    <w:rsid w:val="00B46E63"/>
    <w:rsid w:val="00B72460"/>
    <w:rsid w:val="00B82920"/>
    <w:rsid w:val="00B85F5B"/>
    <w:rsid w:val="00BB6321"/>
    <w:rsid w:val="00BC0557"/>
    <w:rsid w:val="00BD0DEB"/>
    <w:rsid w:val="00C362E2"/>
    <w:rsid w:val="00C71D67"/>
    <w:rsid w:val="00CD40BF"/>
    <w:rsid w:val="00D3647D"/>
    <w:rsid w:val="00D75ADF"/>
    <w:rsid w:val="00DA6AD3"/>
    <w:rsid w:val="00E06F92"/>
    <w:rsid w:val="00E16717"/>
    <w:rsid w:val="00E506BA"/>
    <w:rsid w:val="00E77FDA"/>
    <w:rsid w:val="00EC0DD5"/>
    <w:rsid w:val="00ED7459"/>
    <w:rsid w:val="00F125FC"/>
    <w:rsid w:val="00F21963"/>
    <w:rsid w:val="00F27214"/>
    <w:rsid w:val="00F634B6"/>
    <w:rsid w:val="00FA5B88"/>
    <w:rsid w:val="00FB6763"/>
    <w:rsid w:val="00FC26A9"/>
    <w:rsid w:val="00FC6965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D804A"/>
  <w15:chartTrackingRefBased/>
  <w15:docId w15:val="{40F9A3F0-26F0-4C96-814C-1FE4EE17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2E2"/>
    <w:pPr>
      <w:spacing w:after="0" w:line="240" w:lineRule="auto"/>
    </w:pPr>
    <w:rPr>
      <w:kern w:val="0"/>
      <w:sz w:val="24"/>
      <w:szCs w:val="24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C362E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62E2"/>
    <w:rPr>
      <w:rFonts w:ascii="Times New Roman" w:eastAsia="Times New Roman" w:hAnsi="Times New Roman" w:cs="Times New Roman"/>
      <w:kern w:val="0"/>
      <w:sz w:val="24"/>
      <w:szCs w:val="24"/>
      <w:lang w:val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C362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2E2"/>
    <w:rPr>
      <w:kern w:val="0"/>
      <w:sz w:val="24"/>
      <w:szCs w:val="24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362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2E2"/>
    <w:rPr>
      <w:kern w:val="0"/>
      <w:sz w:val="24"/>
      <w:szCs w:val="24"/>
      <w:lang w:val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C362E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62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62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62E2"/>
    <w:rPr>
      <w:kern w:val="0"/>
      <w:sz w:val="20"/>
      <w:szCs w:val="20"/>
      <w:lang w:val="de-DE"/>
      <w14:ligatures w14:val="none"/>
    </w:rPr>
  </w:style>
  <w:style w:type="character" w:customStyle="1" w:styleId="cf01">
    <w:name w:val="cf01"/>
    <w:basedOn w:val="Absatz-Standardschriftart"/>
    <w:rsid w:val="00C362E2"/>
    <w:rPr>
      <w:rFonts w:ascii="Segoe UI" w:hAnsi="Segoe UI" w:cs="Segoe UI" w:hint="default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826"/>
    <w:rPr>
      <w:b/>
      <w:bCs/>
      <w:kern w:val="0"/>
      <w:sz w:val="20"/>
      <w:szCs w:val="2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baumgartner@fwcom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von Graffenried</dc:creator>
  <cp:keywords/>
  <dc:description/>
  <cp:lastModifiedBy>Roger Brodmann</cp:lastModifiedBy>
  <cp:revision>5</cp:revision>
  <cp:lastPrinted>2023-06-05T15:22:00Z</cp:lastPrinted>
  <dcterms:created xsi:type="dcterms:W3CDTF">2023-06-08T01:59:00Z</dcterms:created>
  <dcterms:modified xsi:type="dcterms:W3CDTF">2023-06-15T02:28:00Z</dcterms:modified>
</cp:coreProperties>
</file>